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30" w:rsidRDefault="00A26896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 </w:t>
      </w:r>
      <w:r w:rsidR="000A3EA1">
        <w:rPr>
          <w:rFonts w:ascii="Arial" w:hAnsi="Arial" w:cs="Arial"/>
          <w:color w:val="000000"/>
          <w:sz w:val="23"/>
          <w:szCs w:val="23"/>
          <w:shd w:val="clear" w:color="auto" w:fill="FFFFFF"/>
        </w:rPr>
        <w:t>января в РКДЦ прошла уже ставшая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традиционной Елка Главы Каргапольского муниципального округа для учащихся сельских школ, на которой было показано новогоднее театрализованное представление "Космический переполох".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Более двухсот пятидесяти детей вместе со сказочными героями отравились на поиски звёзд новогоднего созвездия, которое распалось над планетой Земля. На помощь землянам были отпралены инопланетные агенты. Вместе с Тимкой и Лизой они отправляются на поиски звёзд, встречая на своем пути Бабу Ягу и Кащея, морского царя и Кикимору, цветочную даму и символов Нового года- кролика и кота. Конечно, не обошлось без проказ Бабы Яги и Кащея. Раскрыть обман с подменой новогодних символов помогли Дед Мороз и Снегурочка.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благодаря помощи зрителей, все звезды были собраны и праздник состоялся!</w:t>
      </w:r>
    </w:p>
    <w:sectPr w:rsidR="00B3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BA"/>
    <w:rsid w:val="000A3EA1"/>
    <w:rsid w:val="00A26896"/>
    <w:rsid w:val="00B24FBA"/>
    <w:rsid w:val="00B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Comp</cp:lastModifiedBy>
  <cp:revision>4</cp:revision>
  <dcterms:created xsi:type="dcterms:W3CDTF">2023-01-16T11:54:00Z</dcterms:created>
  <dcterms:modified xsi:type="dcterms:W3CDTF">2023-01-17T03:02:00Z</dcterms:modified>
</cp:coreProperties>
</file>